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75A42" w14:textId="03C77DA1" w:rsidR="00BD4ABB" w:rsidRPr="00253C7E" w:rsidRDefault="005623A5" w:rsidP="00253C7E">
      <w:pPr>
        <w:jc w:val="center"/>
        <w:rPr>
          <w:b/>
          <w:bCs/>
        </w:rPr>
      </w:pPr>
      <w:r w:rsidRPr="00253C7E">
        <w:rPr>
          <w:b/>
          <w:bCs/>
        </w:rPr>
        <w:t>2020 Presidents Cup Introduction and Information</w:t>
      </w:r>
    </w:p>
    <w:p w14:paraId="172B4462" w14:textId="71EB3499" w:rsidR="005623A5" w:rsidRPr="00253C7E" w:rsidRDefault="005623A5">
      <w:pPr>
        <w:rPr>
          <w:sz w:val="20"/>
          <w:szCs w:val="20"/>
        </w:rPr>
      </w:pPr>
    </w:p>
    <w:p w14:paraId="674DB8FB" w14:textId="2F5462FC" w:rsidR="005623A5" w:rsidRPr="00253C7E" w:rsidRDefault="005623A5">
      <w:pPr>
        <w:rPr>
          <w:sz w:val="20"/>
          <w:szCs w:val="20"/>
        </w:rPr>
      </w:pPr>
      <w:r w:rsidRPr="00253C7E">
        <w:rPr>
          <w:sz w:val="20"/>
          <w:szCs w:val="20"/>
        </w:rPr>
        <w:t>This year we will be introducing a new format for the Men’s Presidents Cup.  Over the years we’ve had requests for a “Vice Presidents Cup”, a secondary tournament for those teams losing in the first round</w:t>
      </w:r>
      <w:r w:rsidR="00253C7E">
        <w:rPr>
          <w:sz w:val="20"/>
          <w:szCs w:val="20"/>
        </w:rPr>
        <w:t xml:space="preserve"> of the Presidents Cup</w:t>
      </w:r>
      <w:r w:rsidRPr="00253C7E">
        <w:rPr>
          <w:sz w:val="20"/>
          <w:szCs w:val="20"/>
        </w:rPr>
        <w:t xml:space="preserve">.  Last year we introduced our very first Vice Presidents Cup as a test run.  Although we ran into some issues with deadlines and scheduling the matches, the overall feedback of the tournament was a success.  </w:t>
      </w:r>
    </w:p>
    <w:p w14:paraId="11206B93" w14:textId="53662B79" w:rsidR="005623A5" w:rsidRPr="00253C7E" w:rsidRDefault="005623A5">
      <w:pPr>
        <w:rPr>
          <w:b/>
          <w:bCs/>
          <w:sz w:val="20"/>
          <w:szCs w:val="20"/>
        </w:rPr>
      </w:pPr>
      <w:r w:rsidRPr="00253C7E">
        <w:rPr>
          <w:sz w:val="20"/>
          <w:szCs w:val="20"/>
        </w:rPr>
        <w:t xml:space="preserve">This year we want to take the format we tested for the Men’s Vice Presidents Cup and use it for our Men’s Presidents Cup.  </w:t>
      </w:r>
      <w:r w:rsidRPr="00253C7E">
        <w:rPr>
          <w:b/>
          <w:bCs/>
          <w:sz w:val="20"/>
          <w:szCs w:val="20"/>
        </w:rPr>
        <w:t>Teams of two will be placed into a Group of 4 teams (based on a full field) based on the total team handicap between the partners.</w:t>
      </w:r>
      <w:r w:rsidR="00BF3678" w:rsidRPr="00253C7E">
        <w:rPr>
          <w:b/>
          <w:bCs/>
          <w:sz w:val="20"/>
          <w:szCs w:val="20"/>
        </w:rPr>
        <w:t xml:space="preserve">  There will be a total of 16 groups to start the event.</w:t>
      </w:r>
      <w:r w:rsidRPr="00253C7E">
        <w:rPr>
          <w:b/>
          <w:bCs/>
          <w:sz w:val="20"/>
          <w:szCs w:val="20"/>
        </w:rPr>
        <w:t xml:space="preserve">  Within your “group” you will be required to play a match vs each team</w:t>
      </w:r>
      <w:r w:rsidR="00253C7E">
        <w:rPr>
          <w:b/>
          <w:bCs/>
          <w:sz w:val="20"/>
          <w:szCs w:val="20"/>
        </w:rPr>
        <w:t>,</w:t>
      </w:r>
      <w:r w:rsidR="00BF3678" w:rsidRPr="00253C7E">
        <w:rPr>
          <w:b/>
          <w:bCs/>
          <w:sz w:val="20"/>
          <w:szCs w:val="20"/>
        </w:rPr>
        <w:t xml:space="preserve"> within the provided deadline</w:t>
      </w:r>
      <w:r w:rsidRPr="00253C7E">
        <w:rPr>
          <w:b/>
          <w:bCs/>
          <w:sz w:val="20"/>
          <w:szCs w:val="20"/>
        </w:rPr>
        <w:t>.  The team with the best record after the 3 matches (based on a full group) are played</w:t>
      </w:r>
      <w:r w:rsidR="00BF3678" w:rsidRPr="00253C7E">
        <w:rPr>
          <w:b/>
          <w:bCs/>
          <w:sz w:val="20"/>
          <w:szCs w:val="20"/>
        </w:rPr>
        <w:t>,</w:t>
      </w:r>
      <w:r w:rsidRPr="00253C7E">
        <w:rPr>
          <w:b/>
          <w:bCs/>
          <w:sz w:val="20"/>
          <w:szCs w:val="20"/>
        </w:rPr>
        <w:t xml:space="preserve"> will then advance to the </w:t>
      </w:r>
      <w:r w:rsidR="00BF3678" w:rsidRPr="00253C7E">
        <w:rPr>
          <w:b/>
          <w:bCs/>
          <w:sz w:val="20"/>
          <w:szCs w:val="20"/>
        </w:rPr>
        <w:t xml:space="preserve">Round of 16.  Once we have 16 teams whom successfully advanced out of their respective groups, single elimination will continue until a winner is decided.  </w:t>
      </w:r>
    </w:p>
    <w:p w14:paraId="2E308103" w14:textId="080A44D8" w:rsidR="00BF3678" w:rsidRPr="00253C7E" w:rsidRDefault="00BF3678">
      <w:pPr>
        <w:rPr>
          <w:sz w:val="20"/>
          <w:szCs w:val="20"/>
        </w:rPr>
      </w:pPr>
      <w:r w:rsidRPr="00253C7E">
        <w:rPr>
          <w:sz w:val="20"/>
          <w:szCs w:val="20"/>
        </w:rPr>
        <w:t xml:space="preserve">By doing this, we have satisfied the request to have an event where you aren’t “eliminated” after a first match loss.  Thus, there will be NO Vice Presidents Cup this year for teams not advancing out of group play.  </w:t>
      </w:r>
      <w:r w:rsidR="00253C7E" w:rsidRPr="00253C7E">
        <w:rPr>
          <w:sz w:val="20"/>
          <w:szCs w:val="20"/>
        </w:rPr>
        <w:t>The deadline schedule for an expected May 1</w:t>
      </w:r>
      <w:r w:rsidR="00253C7E" w:rsidRPr="00253C7E">
        <w:rPr>
          <w:sz w:val="20"/>
          <w:szCs w:val="20"/>
          <w:vertAlign w:val="superscript"/>
        </w:rPr>
        <w:t>st</w:t>
      </w:r>
      <w:r w:rsidR="00253C7E" w:rsidRPr="00253C7E">
        <w:rPr>
          <w:sz w:val="20"/>
          <w:szCs w:val="20"/>
        </w:rPr>
        <w:t xml:space="preserve"> facility reopen date is listed below.</w:t>
      </w:r>
      <w:r w:rsidR="00E17E18">
        <w:rPr>
          <w:sz w:val="20"/>
          <w:szCs w:val="20"/>
        </w:rPr>
        <w:t xml:space="preserve"> </w:t>
      </w:r>
      <w:r w:rsidR="00E17E18">
        <w:rPr>
          <w:b/>
          <w:bCs/>
          <w:sz w:val="20"/>
          <w:szCs w:val="20"/>
        </w:rPr>
        <w:t xml:space="preserve">Please note that if you sign up for this event, you are acknowledging that it is the players responsibility to schedule the matches within the provided deadline dates.  Pro shop is only there to provide contact information. </w:t>
      </w:r>
      <w:r w:rsidR="00253C7E" w:rsidRPr="00253C7E">
        <w:rPr>
          <w:sz w:val="20"/>
          <w:szCs w:val="20"/>
        </w:rPr>
        <w:t xml:space="preserve">  If we have to remain closed longer than this current Executive Order of April 30</w:t>
      </w:r>
      <w:r w:rsidR="00253C7E" w:rsidRPr="00253C7E">
        <w:rPr>
          <w:sz w:val="20"/>
          <w:szCs w:val="20"/>
          <w:vertAlign w:val="superscript"/>
        </w:rPr>
        <w:t>th</w:t>
      </w:r>
      <w:r w:rsidR="00253C7E" w:rsidRPr="00253C7E">
        <w:rPr>
          <w:sz w:val="20"/>
          <w:szCs w:val="20"/>
        </w:rPr>
        <w:t xml:space="preserve"> these dates will be adjusted.  </w:t>
      </w:r>
      <w:r w:rsidR="00253C7E" w:rsidRPr="00253C7E">
        <w:rPr>
          <w:b/>
          <w:bCs/>
          <w:sz w:val="20"/>
          <w:szCs w:val="20"/>
        </w:rPr>
        <w:t>SIGN UP DEADLINE FOR THIS EVENT IS SUNDAY MAY 4TH</w:t>
      </w:r>
    </w:p>
    <w:p w14:paraId="1E6A0A84" w14:textId="65222BD0" w:rsidR="00BF3678" w:rsidRPr="00253C7E" w:rsidRDefault="00BF3678">
      <w:pPr>
        <w:rPr>
          <w:sz w:val="20"/>
          <w:szCs w:val="20"/>
        </w:rPr>
      </w:pPr>
    </w:p>
    <w:p w14:paraId="0B8F6A16" w14:textId="6F22701A" w:rsidR="00FC34E8" w:rsidRPr="00FC34E8" w:rsidRDefault="00FC34E8" w:rsidP="00FC34E8">
      <w:pPr>
        <w:spacing w:line="240" w:lineRule="auto"/>
        <w:jc w:val="center"/>
        <w:rPr>
          <w:b/>
          <w:sz w:val="20"/>
          <w:szCs w:val="20"/>
        </w:rPr>
      </w:pPr>
      <w:bookmarkStart w:id="0" w:name="_Hlk40541986"/>
      <w:r w:rsidRPr="00FC34E8">
        <w:rPr>
          <w:b/>
          <w:sz w:val="20"/>
          <w:szCs w:val="20"/>
        </w:rPr>
        <w:t>Group Play</w:t>
      </w:r>
    </w:p>
    <w:p w14:paraId="5C25D8EF" w14:textId="0F7BB843" w:rsidR="00FC34E8" w:rsidRPr="00253C7E" w:rsidRDefault="00FC34E8" w:rsidP="00FC34E8">
      <w:pPr>
        <w:spacing w:line="240" w:lineRule="auto"/>
        <w:jc w:val="center"/>
        <w:rPr>
          <w:sz w:val="20"/>
          <w:szCs w:val="20"/>
        </w:rPr>
      </w:pPr>
      <w:r w:rsidRPr="00FC34E8">
        <w:rPr>
          <w:sz w:val="20"/>
          <w:szCs w:val="20"/>
        </w:rPr>
        <w:t xml:space="preserve">May </w:t>
      </w:r>
      <w:r w:rsidR="00496BE5">
        <w:rPr>
          <w:sz w:val="20"/>
          <w:szCs w:val="20"/>
        </w:rPr>
        <w:t>17</w:t>
      </w:r>
      <w:r w:rsidRPr="00FC34E8">
        <w:rPr>
          <w:sz w:val="20"/>
          <w:szCs w:val="20"/>
        </w:rPr>
        <w:t xml:space="preserve"> – Ju</w:t>
      </w:r>
      <w:r w:rsidR="00496BE5">
        <w:rPr>
          <w:sz w:val="20"/>
          <w:szCs w:val="20"/>
        </w:rPr>
        <w:t xml:space="preserve">ly 4 </w:t>
      </w:r>
    </w:p>
    <w:p w14:paraId="2999F96E" w14:textId="77777777" w:rsidR="00FC34E8" w:rsidRPr="00FC34E8" w:rsidRDefault="00FC34E8" w:rsidP="00FC34E8">
      <w:pPr>
        <w:spacing w:line="240" w:lineRule="auto"/>
        <w:jc w:val="center"/>
        <w:rPr>
          <w:sz w:val="20"/>
          <w:szCs w:val="20"/>
        </w:rPr>
      </w:pPr>
    </w:p>
    <w:p w14:paraId="33003971" w14:textId="77777777" w:rsidR="00FC34E8" w:rsidRPr="00FC34E8" w:rsidRDefault="00FC34E8" w:rsidP="00FC34E8">
      <w:pPr>
        <w:spacing w:line="240" w:lineRule="auto"/>
        <w:jc w:val="center"/>
        <w:rPr>
          <w:b/>
          <w:bCs/>
          <w:sz w:val="20"/>
          <w:szCs w:val="20"/>
        </w:rPr>
      </w:pPr>
      <w:r w:rsidRPr="00FC34E8">
        <w:rPr>
          <w:b/>
          <w:bCs/>
          <w:sz w:val="20"/>
          <w:szCs w:val="20"/>
        </w:rPr>
        <w:t>Round of 16</w:t>
      </w:r>
    </w:p>
    <w:p w14:paraId="1CFB051D" w14:textId="67EFC529" w:rsidR="00FC34E8" w:rsidRPr="00253C7E" w:rsidRDefault="00FC34E8" w:rsidP="00FC34E8">
      <w:pPr>
        <w:spacing w:line="240" w:lineRule="auto"/>
        <w:jc w:val="center"/>
        <w:rPr>
          <w:sz w:val="20"/>
          <w:szCs w:val="20"/>
        </w:rPr>
      </w:pPr>
      <w:r w:rsidRPr="00FC34E8">
        <w:rPr>
          <w:sz w:val="20"/>
          <w:szCs w:val="20"/>
        </w:rPr>
        <w:t xml:space="preserve">July </w:t>
      </w:r>
      <w:r w:rsidR="00496BE5">
        <w:rPr>
          <w:sz w:val="20"/>
          <w:szCs w:val="20"/>
        </w:rPr>
        <w:t>5</w:t>
      </w:r>
      <w:r w:rsidRPr="00FC34E8">
        <w:rPr>
          <w:sz w:val="20"/>
          <w:szCs w:val="20"/>
        </w:rPr>
        <w:t xml:space="preserve"> – </w:t>
      </w:r>
      <w:r w:rsidR="00496BE5">
        <w:rPr>
          <w:sz w:val="20"/>
          <w:szCs w:val="20"/>
        </w:rPr>
        <w:t>August 1</w:t>
      </w:r>
    </w:p>
    <w:p w14:paraId="689BE0A6" w14:textId="77777777" w:rsidR="00FC34E8" w:rsidRPr="00FC34E8" w:rsidRDefault="00FC34E8" w:rsidP="00FC34E8">
      <w:pPr>
        <w:spacing w:line="240" w:lineRule="auto"/>
        <w:jc w:val="center"/>
        <w:rPr>
          <w:sz w:val="20"/>
          <w:szCs w:val="20"/>
          <w:vertAlign w:val="superscript"/>
        </w:rPr>
      </w:pPr>
    </w:p>
    <w:p w14:paraId="64FFF68F" w14:textId="77777777" w:rsidR="00FC34E8" w:rsidRPr="00FC34E8" w:rsidRDefault="00FC34E8" w:rsidP="00FC34E8">
      <w:pPr>
        <w:spacing w:line="240" w:lineRule="auto"/>
        <w:jc w:val="center"/>
        <w:rPr>
          <w:b/>
          <w:bCs/>
          <w:sz w:val="20"/>
          <w:szCs w:val="20"/>
          <w:vertAlign w:val="superscript"/>
        </w:rPr>
      </w:pPr>
      <w:r w:rsidRPr="00FC34E8">
        <w:rPr>
          <w:b/>
          <w:bCs/>
          <w:sz w:val="20"/>
          <w:szCs w:val="20"/>
        </w:rPr>
        <w:t>Elite 8</w:t>
      </w:r>
    </w:p>
    <w:p w14:paraId="60EC57F2" w14:textId="156B8836" w:rsidR="00FC34E8" w:rsidRPr="00253C7E" w:rsidRDefault="00496BE5" w:rsidP="00FC34E8">
      <w:pPr>
        <w:spacing w:line="240" w:lineRule="auto"/>
        <w:jc w:val="center"/>
        <w:rPr>
          <w:sz w:val="20"/>
          <w:szCs w:val="20"/>
        </w:rPr>
      </w:pPr>
      <w:r>
        <w:rPr>
          <w:sz w:val="20"/>
          <w:szCs w:val="20"/>
        </w:rPr>
        <w:t>August 2</w:t>
      </w:r>
      <w:r w:rsidR="00FC34E8" w:rsidRPr="00FC34E8">
        <w:rPr>
          <w:sz w:val="20"/>
          <w:szCs w:val="20"/>
        </w:rPr>
        <w:t xml:space="preserve"> – August </w:t>
      </w:r>
      <w:r>
        <w:rPr>
          <w:sz w:val="20"/>
          <w:szCs w:val="20"/>
        </w:rPr>
        <w:t>22</w:t>
      </w:r>
    </w:p>
    <w:p w14:paraId="6B9B2747" w14:textId="77777777" w:rsidR="00FC34E8" w:rsidRPr="00FC34E8" w:rsidRDefault="00FC34E8" w:rsidP="00FC34E8">
      <w:pPr>
        <w:spacing w:line="240" w:lineRule="auto"/>
        <w:jc w:val="center"/>
        <w:rPr>
          <w:sz w:val="20"/>
          <w:szCs w:val="20"/>
        </w:rPr>
      </w:pPr>
    </w:p>
    <w:p w14:paraId="65F6B9CD" w14:textId="77777777" w:rsidR="00FC34E8" w:rsidRPr="00FC34E8" w:rsidRDefault="00FC34E8" w:rsidP="00FC34E8">
      <w:pPr>
        <w:spacing w:line="240" w:lineRule="auto"/>
        <w:jc w:val="center"/>
        <w:rPr>
          <w:b/>
          <w:bCs/>
          <w:sz w:val="20"/>
          <w:szCs w:val="20"/>
          <w:vertAlign w:val="superscript"/>
        </w:rPr>
      </w:pPr>
      <w:r w:rsidRPr="00FC34E8">
        <w:rPr>
          <w:b/>
          <w:bCs/>
          <w:sz w:val="20"/>
          <w:szCs w:val="20"/>
        </w:rPr>
        <w:t>Final Four</w:t>
      </w:r>
    </w:p>
    <w:p w14:paraId="2FCAE3E1" w14:textId="0F9006D3" w:rsidR="00FC34E8" w:rsidRPr="00253C7E" w:rsidRDefault="00FC34E8" w:rsidP="00FC34E8">
      <w:pPr>
        <w:spacing w:line="240" w:lineRule="auto"/>
        <w:jc w:val="center"/>
        <w:rPr>
          <w:sz w:val="20"/>
          <w:szCs w:val="20"/>
        </w:rPr>
      </w:pPr>
      <w:r w:rsidRPr="00FC34E8">
        <w:rPr>
          <w:sz w:val="20"/>
          <w:szCs w:val="20"/>
        </w:rPr>
        <w:t>August 2</w:t>
      </w:r>
      <w:r w:rsidR="00496BE5">
        <w:rPr>
          <w:sz w:val="20"/>
          <w:szCs w:val="20"/>
        </w:rPr>
        <w:t>3</w:t>
      </w:r>
      <w:r w:rsidRPr="00FC34E8">
        <w:rPr>
          <w:sz w:val="20"/>
          <w:szCs w:val="20"/>
        </w:rPr>
        <w:t xml:space="preserve"> – September </w:t>
      </w:r>
      <w:r w:rsidR="00496BE5">
        <w:rPr>
          <w:sz w:val="20"/>
          <w:szCs w:val="20"/>
        </w:rPr>
        <w:t>12</w:t>
      </w:r>
    </w:p>
    <w:p w14:paraId="160824DA" w14:textId="77777777" w:rsidR="00FC34E8" w:rsidRPr="00FC34E8" w:rsidRDefault="00FC34E8" w:rsidP="00FC34E8">
      <w:pPr>
        <w:spacing w:line="240" w:lineRule="auto"/>
        <w:jc w:val="center"/>
        <w:rPr>
          <w:sz w:val="20"/>
          <w:szCs w:val="20"/>
        </w:rPr>
      </w:pPr>
    </w:p>
    <w:p w14:paraId="15950236" w14:textId="77777777" w:rsidR="00FC34E8" w:rsidRPr="00FC34E8" w:rsidRDefault="00FC34E8" w:rsidP="00FC34E8">
      <w:pPr>
        <w:spacing w:line="240" w:lineRule="auto"/>
        <w:jc w:val="center"/>
        <w:rPr>
          <w:b/>
          <w:bCs/>
          <w:sz w:val="20"/>
          <w:szCs w:val="20"/>
        </w:rPr>
      </w:pPr>
      <w:r w:rsidRPr="00FC34E8">
        <w:rPr>
          <w:b/>
          <w:bCs/>
          <w:sz w:val="20"/>
          <w:szCs w:val="20"/>
        </w:rPr>
        <w:t>Championship Final</w:t>
      </w:r>
    </w:p>
    <w:p w14:paraId="1082926F" w14:textId="37E5D486" w:rsidR="00FC34E8" w:rsidRPr="00FC34E8" w:rsidRDefault="00FC34E8" w:rsidP="00FC34E8">
      <w:pPr>
        <w:spacing w:line="240" w:lineRule="auto"/>
        <w:jc w:val="center"/>
        <w:rPr>
          <w:sz w:val="20"/>
          <w:szCs w:val="20"/>
        </w:rPr>
      </w:pPr>
      <w:r w:rsidRPr="00FC34E8">
        <w:rPr>
          <w:sz w:val="20"/>
          <w:szCs w:val="20"/>
        </w:rPr>
        <w:t>September 1</w:t>
      </w:r>
      <w:r w:rsidR="00496BE5">
        <w:rPr>
          <w:sz w:val="20"/>
          <w:szCs w:val="20"/>
        </w:rPr>
        <w:t>3</w:t>
      </w:r>
      <w:r w:rsidRPr="00FC34E8">
        <w:rPr>
          <w:sz w:val="20"/>
          <w:szCs w:val="20"/>
        </w:rPr>
        <w:t xml:space="preserve"> – September 2</w:t>
      </w:r>
      <w:r w:rsidR="00496BE5">
        <w:rPr>
          <w:sz w:val="20"/>
          <w:szCs w:val="20"/>
        </w:rPr>
        <w:t>7</w:t>
      </w:r>
    </w:p>
    <w:bookmarkEnd w:id="0"/>
    <w:p w14:paraId="6AF7BDCD" w14:textId="77777777" w:rsidR="00BF3678" w:rsidRPr="00BF3678" w:rsidRDefault="00BF3678"/>
    <w:sectPr w:rsidR="00BF3678" w:rsidRPr="00BF3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A5"/>
    <w:rsid w:val="00253C7E"/>
    <w:rsid w:val="00496BE5"/>
    <w:rsid w:val="005623A5"/>
    <w:rsid w:val="007A5470"/>
    <w:rsid w:val="00BD4ABB"/>
    <w:rsid w:val="00BF3678"/>
    <w:rsid w:val="00E17E18"/>
    <w:rsid w:val="00FC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1B70"/>
  <w15:chartTrackingRefBased/>
  <w15:docId w15:val="{E1E8F9C1-5E45-4DF8-8855-20EAA051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Kyle</cp:lastModifiedBy>
  <cp:revision>3</cp:revision>
  <dcterms:created xsi:type="dcterms:W3CDTF">2020-04-10T19:05:00Z</dcterms:created>
  <dcterms:modified xsi:type="dcterms:W3CDTF">2020-05-16T22:48:00Z</dcterms:modified>
</cp:coreProperties>
</file>